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ED" w:rsidRDefault="004A1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Indberetningsskema for arrangement i Region Syddanmark.</w:t>
      </w:r>
    </w:p>
    <w:p w:rsidR="00543AED" w:rsidRDefault="00543AED">
      <w:pPr>
        <w:jc w:val="center"/>
        <w:rPr>
          <w:b/>
          <w:sz w:val="28"/>
          <w:szCs w:val="28"/>
        </w:rPr>
      </w:pPr>
    </w:p>
    <w:tbl>
      <w:tblPr>
        <w:tblW w:w="92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Indberetningsskema for arrangement i Region Syddanmark"/>
        <w:tblDescription w:val="Venstre side indeholder emnet, der skal udfyldes. Højre side er der, hvor man skal skrive svaret. Skift ved at anvende tabulator"/>
      </w:tblPr>
      <w:tblGrid>
        <w:gridCol w:w="2628"/>
        <w:gridCol w:w="6658"/>
      </w:tblGrid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Navn på arrangement:</w:t>
            </w:r>
          </w:p>
          <w:p w:rsidR="00543AED" w:rsidRDefault="00543AED">
            <w:pPr>
              <w:rPr>
                <w:b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Dato og tidspunkt:</w:t>
            </w: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  <w:bookmarkStart w:id="0" w:name="_GoBack"/>
        <w:bookmarkEnd w:id="0"/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Adresse:</w:t>
            </w:r>
          </w:p>
          <w:p w:rsidR="00543AED" w:rsidRDefault="00543AED">
            <w:pPr>
              <w:rPr>
                <w:b/>
                <w:sz w:val="16"/>
                <w:szCs w:val="16"/>
              </w:rPr>
            </w:pPr>
          </w:p>
          <w:p w:rsidR="00543AED" w:rsidRDefault="004A100B">
            <w:pPr>
              <w:jc w:val="center"/>
            </w:pPr>
            <w:r>
              <w:rPr>
                <w:b/>
                <w:sz w:val="16"/>
                <w:szCs w:val="16"/>
              </w:rPr>
              <w:t>Fast postadresse for arrangementet.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Kontaktpunkt for beredskab: </w:t>
            </w:r>
          </w:p>
          <w:p w:rsidR="00543AED" w:rsidRDefault="00543AED">
            <w:pPr>
              <w:jc w:val="center"/>
              <w:rPr>
                <w:b/>
                <w:sz w:val="16"/>
                <w:szCs w:val="16"/>
              </w:rPr>
            </w:pPr>
          </w:p>
          <w:p w:rsidR="00543AED" w:rsidRDefault="004A10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Fast postadresse og kort beskrivelse.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Kontaktperson og telefonnummer:</w:t>
            </w: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Førstehjælper/samaritter/</w:t>
            </w: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sikkerhedsansvarlig og telefonnummer:</w:t>
            </w:r>
          </w:p>
          <w:p w:rsidR="00543AED" w:rsidRDefault="00543AED">
            <w:pPr>
              <w:jc w:val="center"/>
              <w:rPr>
                <w:b/>
                <w:sz w:val="16"/>
                <w:szCs w:val="16"/>
              </w:rPr>
            </w:pPr>
          </w:p>
          <w:p w:rsidR="00543AED" w:rsidRDefault="004A10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 der læge til stede?</w:t>
            </w:r>
          </w:p>
          <w:p w:rsidR="00543AED" w:rsidRDefault="00543A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Forventet deltagerantal:</w:t>
            </w: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Evt. vejspærring:</w:t>
            </w: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Diverse information: </w:t>
            </w: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 der lavet andre tiltag, som er relevant for ambulancekørslen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 w:rsidP="00966E2F">
            <w:pPr>
              <w:rPr>
                <w:b/>
                <w:szCs w:val="20"/>
              </w:rPr>
            </w:pPr>
          </w:p>
        </w:tc>
      </w:tr>
      <w:tr w:rsidR="00543AED" w:rsidTr="00BF387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4A10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Vedhæft:</w:t>
            </w: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  <w:p w:rsidR="00543AED" w:rsidRDefault="00543AED">
            <w:pPr>
              <w:jc w:val="center"/>
              <w:rPr>
                <w:b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ED" w:rsidRDefault="004A10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Beredskabsplan</w:t>
            </w:r>
          </w:p>
          <w:p w:rsidR="00543AED" w:rsidRDefault="004A10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Risikovurdering</w:t>
            </w:r>
          </w:p>
          <w:p w:rsidR="00543AED" w:rsidRDefault="004A10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Kort over området</w:t>
            </w:r>
          </w:p>
          <w:p w:rsidR="00543AED" w:rsidRDefault="004A10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Til – og adgangsveje</w:t>
            </w:r>
          </w:p>
        </w:tc>
      </w:tr>
    </w:tbl>
    <w:p w:rsidR="00543AED" w:rsidRDefault="00543AED">
      <w:pPr>
        <w:jc w:val="center"/>
        <w:rPr>
          <w:b/>
          <w:sz w:val="28"/>
          <w:szCs w:val="28"/>
        </w:rPr>
      </w:pPr>
    </w:p>
    <w:p w:rsidR="00543AED" w:rsidRDefault="00543AED"/>
    <w:p w:rsidR="00543AED" w:rsidRDefault="004A100B">
      <w:pPr>
        <w:jc w:val="center"/>
      </w:pPr>
      <w:r>
        <w:rPr>
          <w:b/>
          <w:sz w:val="24"/>
          <w:szCs w:val="24"/>
        </w:rPr>
        <w:t xml:space="preserve">Skemaet SKAL sendes til </w:t>
      </w:r>
      <w:hyperlink r:id="rId6" w:history="1">
        <w:r>
          <w:rPr>
            <w:rStyle w:val="Hyperlink"/>
            <w:b/>
            <w:sz w:val="24"/>
            <w:szCs w:val="24"/>
          </w:rPr>
          <w:t>AMK.Vagtcentral@rsyd.dk</w:t>
        </w:r>
      </w:hyperlink>
    </w:p>
    <w:p w:rsidR="00543AED" w:rsidRDefault="004A10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Senest 3 uger før arrangementet</w:t>
      </w:r>
    </w:p>
    <w:p w:rsidR="00543AED" w:rsidRDefault="00543AED"/>
    <w:p w:rsidR="00543AED" w:rsidRDefault="00543AED">
      <w:pPr>
        <w:spacing w:after="200" w:line="276" w:lineRule="auto"/>
      </w:pPr>
    </w:p>
    <w:sectPr w:rsidR="00543AED" w:rsidSect="00966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181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3C" w:rsidRDefault="004A100B">
      <w:r>
        <w:separator/>
      </w:r>
    </w:p>
  </w:endnote>
  <w:endnote w:type="continuationSeparator" w:id="0">
    <w:p w:rsidR="006E7F3C" w:rsidRDefault="004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84" w:rsidRDefault="00FA7E8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  <w:tblCaption w:val="Sidehove"/>
      <w:tblDescription w:val="Viser Region Syddanmarks logo"/>
    </w:tblPr>
    <w:tblGrid>
      <w:gridCol w:w="4535"/>
      <w:gridCol w:w="4535"/>
    </w:tblGrid>
    <w:tr w:rsidR="00703AD0" w:rsidTr="00511451">
      <w:trPr>
        <w:trHeight w:hRule="exact" w:val="1134"/>
      </w:trPr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703AD0" w:rsidRDefault="00FA7E84">
          <w:pPr>
            <w:spacing w:line="220" w:lineRule="atLeast"/>
            <w:rPr>
              <w:sz w:val="16"/>
              <w:szCs w:val="16"/>
            </w:rPr>
          </w:pPr>
        </w:p>
      </w:tc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703AD0" w:rsidRDefault="004A100B">
          <w:pPr>
            <w:spacing w:line="220" w:lineRule="atLeast"/>
            <w:jc w:val="right"/>
          </w:pPr>
          <w:r>
            <w:rPr>
              <w:sz w:val="16"/>
              <w:szCs w:val="16"/>
            </w:rPr>
            <w:t xml:space="preserve">Side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966E2F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966E2F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703AD0" w:rsidRDefault="00FA7E8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D0" w:rsidRDefault="00FA7E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3C" w:rsidRDefault="004A100B">
      <w:r>
        <w:rPr>
          <w:color w:val="000000"/>
        </w:rPr>
        <w:separator/>
      </w:r>
    </w:p>
  </w:footnote>
  <w:footnote w:type="continuationSeparator" w:id="0">
    <w:p w:rsidR="006E7F3C" w:rsidRDefault="004A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84" w:rsidRDefault="00FA7E8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0"/>
    </w:tblGrid>
    <w:tr w:rsidR="00703AD0" w:rsidTr="009F69B4">
      <w:trPr>
        <w:trHeight w:hRule="exact" w:val="851"/>
      </w:trPr>
      <w:tc>
        <w:tcPr>
          <w:tcW w:w="907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703AD0" w:rsidRDefault="004A100B">
          <w:bookmarkStart w:id="1" w:name="bmkLogoHeaderPage2"/>
          <w:bookmarkEnd w:id="1"/>
          <w:r>
            <w:rPr>
              <w:noProof/>
              <w:lang w:eastAsia="da-DK"/>
            </w:rPr>
            <w:drawing>
              <wp:inline distT="0" distB="0" distL="0" distR="0">
                <wp:extent cx="971431" cy="571426"/>
                <wp:effectExtent l="0" t="0" r="635" b="635"/>
                <wp:docPr id="11" name="Billede 2" descr="Vier Region Syddanmarks logo" title="Sidehoved med Region Syddanmark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431" cy="571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3AD0" w:rsidRDefault="00FA7E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0" w:type="dxa"/>
      <w:tblCellMar>
        <w:left w:w="10" w:type="dxa"/>
        <w:right w:w="10" w:type="dxa"/>
      </w:tblCellMar>
      <w:tblLook w:val="0000" w:firstRow="0" w:lastRow="0" w:firstColumn="0" w:lastColumn="0" w:noHBand="0" w:noVBand="0"/>
      <w:tblCaption w:val="Sidehoved"/>
      <w:tblDescription w:val="Viser Region Syddanmarks logo"/>
    </w:tblPr>
    <w:tblGrid>
      <w:gridCol w:w="9070"/>
    </w:tblGrid>
    <w:tr w:rsidR="00703AD0" w:rsidTr="005A7E9C">
      <w:trPr>
        <w:trHeight w:hRule="exact" w:val="851"/>
      </w:trPr>
      <w:tc>
        <w:tcPr>
          <w:tcW w:w="907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703AD0" w:rsidRDefault="004A100B">
          <w:r>
            <w:rPr>
              <w:noProof/>
              <w:lang w:eastAsia="da-DK"/>
            </w:rPr>
            <w:drawing>
              <wp:inline distT="0" distB="0" distL="0" distR="0">
                <wp:extent cx="971431" cy="571426"/>
                <wp:effectExtent l="0" t="0" r="635" b="635"/>
                <wp:docPr id="12" name="Billede 1" descr="BIlledet viser Region Syddanmarks logo" title="Region Syddanmark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431" cy="571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3AD0" w:rsidRDefault="00FA7E84"/>
  <w:p w:rsidR="00703AD0" w:rsidRDefault="00FA7E84"/>
  <w:p w:rsidR="00703AD0" w:rsidRDefault="00FA7E84"/>
  <w:p w:rsidR="00703AD0" w:rsidRDefault="00FA7E8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28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ED"/>
    <w:rsid w:val="00106576"/>
    <w:rsid w:val="004A100B"/>
    <w:rsid w:val="00511451"/>
    <w:rsid w:val="00543AED"/>
    <w:rsid w:val="005A7E9C"/>
    <w:rsid w:val="006E7F3C"/>
    <w:rsid w:val="0079673B"/>
    <w:rsid w:val="00966E2F"/>
    <w:rsid w:val="009F69B4"/>
    <w:rsid w:val="00A55E28"/>
    <w:rsid w:val="00BF387E"/>
    <w:rsid w:val="00D43DDE"/>
    <w:rsid w:val="00D47205"/>
    <w:rsid w:val="00EB7302"/>
    <w:rsid w:val="00FA7E84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5C7484-CBDF-4E55-87EF-2629BC1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pPr>
      <w:keepNext/>
      <w:keepLines/>
      <w:outlineLvl w:val="0"/>
    </w:pPr>
    <w:rPr>
      <w:rFonts w:eastAsia="Times New Roman"/>
      <w:b/>
      <w:bCs/>
      <w:color w:val="000000"/>
      <w:sz w:val="30"/>
      <w:szCs w:val="28"/>
    </w:rPr>
  </w:style>
  <w:style w:type="paragraph" w:styleId="Overskrift2">
    <w:name w:val="heading 2"/>
    <w:basedOn w:val="Normal"/>
    <w:next w:val="Normal"/>
    <w:pPr>
      <w:keepNext/>
      <w:keepLines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pPr>
      <w:keepNext/>
      <w:keepLines/>
      <w:outlineLvl w:val="2"/>
    </w:pPr>
    <w:rPr>
      <w:rFonts w:eastAsia="Times New Roman"/>
      <w:b/>
      <w:bCs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</w:style>
  <w:style w:type="character" w:customStyle="1" w:styleId="Overskrift1Tegn">
    <w:name w:val="Overskrift 1 Tegn"/>
    <w:basedOn w:val="Standardskrifttypeiafsnit"/>
    <w:rPr>
      <w:rFonts w:ascii="Arial" w:eastAsia="Times New Roman" w:hAnsi="Arial" w:cs="Times New Roman"/>
      <w:b/>
      <w:bCs/>
      <w:color w:val="000000"/>
      <w:sz w:val="30"/>
      <w:szCs w:val="28"/>
    </w:rPr>
  </w:style>
  <w:style w:type="character" w:customStyle="1" w:styleId="Overskrift2Tegn">
    <w:name w:val="Overskrift 2 Tegn"/>
    <w:basedOn w:val="Standardskrifttypeiafsnit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Overskrift3Tegn">
    <w:name w:val="Overskrift 3 Tegn"/>
    <w:basedOn w:val="Standardskrifttypeiafsnit"/>
    <w:rPr>
      <w:rFonts w:ascii="Arial" w:eastAsia="Times New Roman" w:hAnsi="Arial" w:cs="Times New Roman"/>
      <w:b/>
      <w:bCs/>
      <w:color w:val="000000"/>
    </w:rPr>
  </w:style>
  <w:style w:type="paragraph" w:customStyle="1" w:styleId="Brevtypeangivelse">
    <w:name w:val="Brevtypeangivelse"/>
    <w:basedOn w:val="Normal"/>
    <w:pPr>
      <w:spacing w:line="520" w:lineRule="atLeast"/>
    </w:pPr>
    <w:rPr>
      <w:b/>
      <w:sz w:val="40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K.Vagtcentral@rsyd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k5ym\AppData\Local\Temp\MicrosoftEdgeDownloads\4dfa8d5e-e8e5-4ef3-807e-49d052d32d40\Notat%20-%20Koncern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- Koncern</Template>
  <TotalTime>22</TotalTime>
  <Pages>1</Pages>
  <Words>99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Jeppesen</dc:creator>
  <cp:lastModifiedBy>Birgit Skovsbo</cp:lastModifiedBy>
  <cp:revision>13</cp:revision>
  <dcterms:created xsi:type="dcterms:W3CDTF">2022-01-10T14:43:00Z</dcterms:created>
  <dcterms:modified xsi:type="dcterms:W3CDTF">2022-01-19T11:18:00Z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{748C07F4-EC65-4DC8-BE40-CEA48F5E7349}</vt:lpwstr>
  </property>
</Properties>
</file>